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B20A" w14:textId="29F5C647" w:rsidR="0050792E" w:rsidRPr="00414C9E" w:rsidRDefault="005E4ECA" w:rsidP="00003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055B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8F657" wp14:editId="042F3C47">
                <wp:simplePos x="0" y="0"/>
                <wp:positionH relativeFrom="column">
                  <wp:posOffset>4184015</wp:posOffset>
                </wp:positionH>
                <wp:positionV relativeFrom="paragraph">
                  <wp:posOffset>103347</wp:posOffset>
                </wp:positionV>
                <wp:extent cx="1723089" cy="787547"/>
                <wp:effectExtent l="0" t="0" r="10795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089" cy="78754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1EECC" w14:textId="77777777" w:rsidR="000055B0" w:rsidRPr="000055B0" w:rsidRDefault="000055B0" w:rsidP="0000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r w:rsidRPr="000055B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Hinweis an Referendare</w:t>
                            </w:r>
                          </w:p>
                          <w:p w14:paraId="0102CE19" w14:textId="77777777" w:rsidR="000055B0" w:rsidRPr="000055B0" w:rsidRDefault="000055B0" w:rsidP="000055B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055B0">
                              <w:rPr>
                                <w:rFonts w:ascii="Arial" w:hAnsi="Arial" w:cs="Arial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se</w:t>
                            </w:r>
                            <w:r w:rsidRPr="000055B0">
                              <w:rPr>
                                <w:rFonts w:ascii="Arial" w:hAnsi="Arial" w:cs="Arial"/>
                                <w:sz w:val="18"/>
                              </w:rPr>
                              <w:t xml:space="preserve"> Ausbildungszusage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A4066">
                              <w:rPr>
                                <w:rFonts w:ascii="Arial" w:hAnsi="Arial" w:cs="Arial"/>
                                <w:sz w:val="18"/>
                              </w:rPr>
                              <w:t xml:space="preserve">bitte nur </w:t>
                            </w:r>
                            <w:r w:rsidRPr="000055B0">
                              <w:rPr>
                                <w:rFonts w:ascii="Arial" w:hAnsi="Arial" w:cs="Arial"/>
                                <w:sz w:val="18"/>
                              </w:rPr>
                              <w:t>gemeinsam mit dem Zuweisungsantrag einreichen!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9.45pt;margin-top:8.15pt;width:135.7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" fillcolor="#d9e2f3 [664]">
                <v:textbox>
                  <w:txbxContent>
                    <w:p w:rsidR="000055B0" w:rsidRPr="000055B0" w:rsidRDefault="000055B0" w:rsidP="000055B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</w:pPr>
                      <w:r w:rsidRPr="000055B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Hinweis an Referendare</w:t>
                      </w:r>
                    </w:p>
                    <w:p w:rsidR="000055B0" w:rsidRPr="000055B0" w:rsidRDefault="000055B0" w:rsidP="000055B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0055B0">
                        <w:rPr>
                          <w:rFonts w:ascii="Arial" w:hAnsi="Arial" w:cs="Arial"/>
                          <w:sz w:val="18"/>
                        </w:rPr>
                        <w:t>Die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se</w:t>
                      </w:r>
                      <w:r w:rsidRPr="000055B0">
                        <w:rPr>
                          <w:rFonts w:ascii="Arial" w:hAnsi="Arial" w:cs="Arial"/>
                          <w:sz w:val="18"/>
                        </w:rPr>
                        <w:t xml:space="preserve"> Ausbildungszusage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6A4066">
                        <w:rPr>
                          <w:rFonts w:ascii="Arial" w:hAnsi="Arial" w:cs="Arial"/>
                          <w:sz w:val="18"/>
                        </w:rPr>
                        <w:t xml:space="preserve">bitte nur </w:t>
                      </w:r>
                      <w:r w:rsidRPr="000055B0">
                        <w:rPr>
                          <w:rFonts w:ascii="Arial" w:hAnsi="Arial" w:cs="Arial"/>
                          <w:sz w:val="18"/>
                        </w:rPr>
                        <w:t>gemeinsam mit dem Zuweisungsantrag einreichen!</w:t>
                      </w:r>
                    </w:p>
                  </w:txbxContent>
                </v:textbox>
              </v:shape>
            </w:pict>
          </mc:Fallback>
        </mc:AlternateContent>
      </w:r>
      <w:r w:rsidR="0050792E" w:rsidRPr="00414C9E">
        <w:rPr>
          <w:rFonts w:ascii="Arial" w:hAnsi="Arial" w:cs="Arial"/>
          <w:b/>
          <w:bCs/>
          <w:sz w:val="20"/>
          <w:szCs w:val="20"/>
        </w:rPr>
        <w:t>Ausbildungszusage</w:t>
      </w:r>
    </w:p>
    <w:p w14:paraId="326BFCCE" w14:textId="77777777" w:rsidR="0050792E" w:rsidRPr="00414C9E" w:rsidRDefault="0050792E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3CE3623" w14:textId="77777777" w:rsidR="00892711" w:rsidRPr="00414C9E" w:rsidRDefault="0033373D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Bezeichnung: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414C9E">
        <w:rPr>
          <w:rFonts w:ascii="Arial" w:hAnsi="Arial" w:cs="Arial"/>
          <w:bCs/>
          <w:sz w:val="20"/>
          <w:szCs w:val="20"/>
        </w:rPr>
        <w:t>______________________________________</w:t>
      </w:r>
      <w:r w:rsidR="00AD3534" w:rsidRPr="00414C9E">
        <w:rPr>
          <w:rFonts w:ascii="Arial" w:hAnsi="Arial" w:cs="Arial"/>
          <w:bCs/>
          <w:sz w:val="20"/>
          <w:szCs w:val="20"/>
        </w:rPr>
        <w:br/>
      </w:r>
    </w:p>
    <w:p w14:paraId="48FFCB9C" w14:textId="77777777" w:rsidR="0033373D" w:rsidRDefault="0033373D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Anschrift: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892711" w:rsidRPr="00414C9E">
        <w:rPr>
          <w:rFonts w:ascii="Arial" w:hAnsi="Arial" w:cs="Arial"/>
          <w:bCs/>
          <w:sz w:val="20"/>
          <w:szCs w:val="20"/>
        </w:rPr>
        <w:t>______________________________________</w:t>
      </w:r>
    </w:p>
    <w:p w14:paraId="1832F2EC" w14:textId="77777777" w:rsidR="0033373D" w:rsidRDefault="0033373D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59DF3A4" w14:textId="77777777" w:rsidR="0033373D" w:rsidRDefault="0033373D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414C9E">
        <w:rPr>
          <w:rFonts w:ascii="Arial" w:hAnsi="Arial" w:cs="Arial"/>
          <w:bCs/>
          <w:sz w:val="20"/>
          <w:szCs w:val="20"/>
        </w:rPr>
        <w:t>______________________________________</w:t>
      </w:r>
    </w:p>
    <w:p w14:paraId="4798C55A" w14:textId="77777777" w:rsidR="00D571B3" w:rsidRDefault="00D571B3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4AD7E164" w14:textId="77777777" w:rsidR="00D571B3" w:rsidRDefault="00D571B3" w:rsidP="00D571B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Name des Ausbilders/</w:t>
      </w:r>
      <w:r>
        <w:rPr>
          <w:rFonts w:ascii="Arial" w:hAnsi="Arial" w:cs="Arial"/>
          <w:bCs/>
          <w:sz w:val="20"/>
          <w:szCs w:val="20"/>
        </w:rPr>
        <w:br/>
        <w:t>der Ausbilderin: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414C9E">
        <w:rPr>
          <w:rFonts w:ascii="Arial" w:hAnsi="Arial" w:cs="Arial"/>
          <w:bCs/>
          <w:sz w:val="20"/>
          <w:szCs w:val="20"/>
        </w:rPr>
        <w:t>______________________________________</w:t>
      </w:r>
    </w:p>
    <w:p w14:paraId="56EE8F0C" w14:textId="77777777" w:rsidR="00D571B3" w:rsidRDefault="00D571B3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18F29169" w14:textId="77777777" w:rsidR="0033373D" w:rsidRDefault="0033373D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E-Mail-Adresse:</w:t>
      </w:r>
      <w:r>
        <w:rPr>
          <w:rFonts w:ascii="Arial" w:hAnsi="Arial" w:cs="Arial"/>
          <w:bCs/>
          <w:sz w:val="20"/>
          <w:szCs w:val="20"/>
        </w:rPr>
        <w:tab/>
      </w:r>
      <w:r w:rsidRPr="00414C9E">
        <w:rPr>
          <w:rFonts w:ascii="Arial" w:hAnsi="Arial" w:cs="Arial"/>
          <w:bCs/>
          <w:sz w:val="20"/>
          <w:szCs w:val="20"/>
        </w:rPr>
        <w:t>______________________________________</w:t>
      </w:r>
    </w:p>
    <w:p w14:paraId="2CC118A7" w14:textId="77777777" w:rsidR="0033373D" w:rsidRDefault="0033373D" w:rsidP="00AD35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06DB784B" w14:textId="77777777" w:rsidR="0050792E" w:rsidRPr="00414C9E" w:rsidRDefault="0050792E" w:rsidP="005079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A27C83" w14:textId="77777777" w:rsidR="00AD3534" w:rsidRPr="00414C9E" w:rsidRDefault="00C07D3F" w:rsidP="00E30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4C9E">
        <w:rPr>
          <w:rFonts w:ascii="Arial" w:hAnsi="Arial" w:cs="Arial"/>
          <w:sz w:val="20"/>
          <w:szCs w:val="20"/>
        </w:rPr>
        <w:t>Ich bin/W</w:t>
      </w:r>
      <w:r w:rsidR="0050792E" w:rsidRPr="00414C9E">
        <w:rPr>
          <w:rFonts w:ascii="Arial" w:hAnsi="Arial" w:cs="Arial"/>
          <w:sz w:val="20"/>
          <w:szCs w:val="20"/>
        </w:rPr>
        <w:t>ir sind bereit, d</w:t>
      </w:r>
      <w:r w:rsidRPr="00414C9E">
        <w:rPr>
          <w:rFonts w:ascii="Arial" w:hAnsi="Arial" w:cs="Arial"/>
          <w:sz w:val="20"/>
          <w:szCs w:val="20"/>
        </w:rPr>
        <w:t>en/die</w:t>
      </w:r>
      <w:r w:rsidR="005B38CD" w:rsidRPr="00414C9E">
        <w:rPr>
          <w:rFonts w:ascii="Arial" w:hAnsi="Arial" w:cs="Arial"/>
          <w:sz w:val="20"/>
          <w:szCs w:val="20"/>
        </w:rPr>
        <w:t xml:space="preserve"> </w:t>
      </w:r>
      <w:r w:rsidR="0050792E" w:rsidRPr="00414C9E">
        <w:rPr>
          <w:rFonts w:ascii="Arial" w:hAnsi="Arial" w:cs="Arial"/>
          <w:sz w:val="20"/>
          <w:szCs w:val="20"/>
        </w:rPr>
        <w:t>Referendar/</w:t>
      </w:r>
      <w:r w:rsidR="00AD3534" w:rsidRPr="00414C9E">
        <w:rPr>
          <w:rFonts w:ascii="Arial" w:hAnsi="Arial" w:cs="Arial"/>
          <w:sz w:val="20"/>
          <w:szCs w:val="20"/>
        </w:rPr>
        <w:t>-</w:t>
      </w:r>
      <w:r w:rsidR="0050792E" w:rsidRPr="00414C9E">
        <w:rPr>
          <w:rFonts w:ascii="Arial" w:hAnsi="Arial" w:cs="Arial"/>
          <w:sz w:val="20"/>
          <w:szCs w:val="20"/>
        </w:rPr>
        <w:t>in</w:t>
      </w:r>
      <w:r w:rsidR="004A7945" w:rsidRPr="00414C9E">
        <w:rPr>
          <w:rFonts w:ascii="Arial" w:hAnsi="Arial" w:cs="Arial"/>
          <w:sz w:val="20"/>
          <w:szCs w:val="20"/>
        </w:rPr>
        <w:t xml:space="preserve"> </w:t>
      </w:r>
      <w:r w:rsidR="0050792E" w:rsidRPr="00414C9E">
        <w:rPr>
          <w:rFonts w:ascii="Arial" w:hAnsi="Arial" w:cs="Arial"/>
          <w:sz w:val="20"/>
          <w:szCs w:val="20"/>
        </w:rPr>
        <w:t>____</w:t>
      </w:r>
      <w:r w:rsidR="00AD3534" w:rsidRPr="00414C9E">
        <w:rPr>
          <w:rFonts w:ascii="Arial" w:hAnsi="Arial" w:cs="Arial"/>
          <w:sz w:val="20"/>
          <w:szCs w:val="20"/>
        </w:rPr>
        <w:t>_______________________________</w:t>
      </w:r>
    </w:p>
    <w:p w14:paraId="708F67F5" w14:textId="77777777" w:rsidR="00AD3534" w:rsidRPr="00414C9E" w:rsidRDefault="00AD3534" w:rsidP="00E30C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940EF3" w14:textId="77777777" w:rsidR="00AD3534" w:rsidRPr="00414C9E" w:rsidRDefault="00985916" w:rsidP="00E30CAE">
      <w:pPr>
        <w:pStyle w:val="Text"/>
        <w:spacing w:after="252"/>
        <w:rPr>
          <w:sz w:val="20"/>
          <w:szCs w:val="20"/>
        </w:rPr>
      </w:pPr>
      <w:r>
        <w:rPr>
          <w:sz w:val="20"/>
          <w:szCs w:val="20"/>
        </w:rPr>
        <w:t xml:space="preserve">für den Zeitraum vom </w:t>
      </w:r>
      <w:r w:rsidR="00AD3534" w:rsidRPr="00414C9E">
        <w:rPr>
          <w:sz w:val="20"/>
          <w:szCs w:val="20"/>
        </w:rPr>
        <w:t>________________ bis zum ________________ in der</w:t>
      </w:r>
    </w:p>
    <w:p w14:paraId="730E5E4F" w14:textId="77777777" w:rsidR="00AD3534" w:rsidRPr="00414C9E" w:rsidRDefault="00003AAC" w:rsidP="00062B97">
      <w:pPr>
        <w:pStyle w:val="Text"/>
        <w:spacing w:afterLines="50" w:after="120"/>
        <w:rPr>
          <w:sz w:val="20"/>
          <w:szCs w:val="20"/>
        </w:rPr>
      </w:pPr>
      <w:sdt>
        <w:sdtPr>
          <w:rPr>
            <w:sz w:val="20"/>
            <w:szCs w:val="20"/>
          </w:rPr>
          <w:id w:val="12671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34"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3534" w:rsidRPr="00414C9E">
        <w:rPr>
          <w:sz w:val="20"/>
          <w:szCs w:val="20"/>
        </w:rPr>
        <w:t xml:space="preserve"> Pflichtstation Verwaltung</w:t>
      </w:r>
    </w:p>
    <w:p w14:paraId="0944FB55" w14:textId="77777777" w:rsidR="00AD3534" w:rsidRPr="00414C9E" w:rsidRDefault="00AD3534" w:rsidP="00062B97">
      <w:pPr>
        <w:pStyle w:val="Text"/>
        <w:spacing w:after="252"/>
        <w:rPr>
          <w:rFonts w:cs="Arial"/>
          <w:sz w:val="20"/>
          <w:szCs w:val="20"/>
        </w:rPr>
      </w:pPr>
      <w:r w:rsidRPr="00414C9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6543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="00E30CAE" w:rsidRPr="00414C9E">
        <w:rPr>
          <w:sz w:val="20"/>
          <w:szCs w:val="20"/>
        </w:rPr>
        <w:t>Als Verwaltungsbehörde wird e</w:t>
      </w:r>
      <w:r w:rsidRPr="00414C9E">
        <w:rPr>
          <w:rFonts w:cs="Arial"/>
          <w:sz w:val="20"/>
          <w:szCs w:val="20"/>
        </w:rPr>
        <w:t>ine fachkundige Leitung der Ausbildung</w:t>
      </w:r>
      <w:r w:rsidR="000F0DF8" w:rsidRPr="00414C9E">
        <w:rPr>
          <w:rFonts w:cs="Arial"/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gewährleistet</w:t>
      </w:r>
      <w:r w:rsidR="00E30CAE" w:rsidRPr="00414C9E">
        <w:rPr>
          <w:rFonts w:cs="Arial"/>
          <w:sz w:val="20"/>
          <w:szCs w:val="20"/>
        </w:rPr>
        <w:t xml:space="preserve"> </w:t>
      </w:r>
      <w:r w:rsidR="000F0DF8" w:rsidRPr="00414C9E">
        <w:rPr>
          <w:rFonts w:cs="Arial"/>
          <w:sz w:val="20"/>
          <w:szCs w:val="20"/>
        </w:rPr>
        <w:br/>
      </w:r>
      <w:r w:rsidR="000F0DF8" w:rsidRPr="00414C9E">
        <w:rPr>
          <w:rFonts w:cs="Arial"/>
          <w:sz w:val="20"/>
          <w:szCs w:val="20"/>
        </w:rPr>
        <w:tab/>
        <w:t xml:space="preserve">     </w:t>
      </w:r>
      <w:r w:rsidR="00E30CAE" w:rsidRPr="00414C9E">
        <w:rPr>
          <w:rFonts w:cs="Arial"/>
          <w:sz w:val="20"/>
          <w:szCs w:val="20"/>
        </w:rPr>
        <w:t>(§ 38 Abs. 1 Satz 1 Nr. 2 JAPO M-V).</w:t>
      </w:r>
    </w:p>
    <w:p w14:paraId="366A9E75" w14:textId="77777777" w:rsidR="00AD3534" w:rsidRPr="00414C9E" w:rsidRDefault="00003AAC" w:rsidP="00062B97">
      <w:pPr>
        <w:pStyle w:val="Text"/>
        <w:spacing w:afterLines="50" w:after="120"/>
        <w:rPr>
          <w:rFonts w:cs="Arial"/>
          <w:sz w:val="20"/>
          <w:szCs w:val="20"/>
        </w:rPr>
      </w:pPr>
      <w:sdt>
        <w:sdtPr>
          <w:rPr>
            <w:sz w:val="20"/>
            <w:szCs w:val="20"/>
          </w:rPr>
          <w:id w:val="57987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34"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3534" w:rsidRPr="00414C9E">
        <w:rPr>
          <w:sz w:val="20"/>
          <w:szCs w:val="20"/>
        </w:rPr>
        <w:t xml:space="preserve"> </w:t>
      </w:r>
      <w:r w:rsidR="00AD3534" w:rsidRPr="00414C9E">
        <w:rPr>
          <w:rFonts w:cs="Arial"/>
          <w:sz w:val="20"/>
          <w:szCs w:val="20"/>
        </w:rPr>
        <w:t>Pflichtstation Rechtsberatung</w:t>
      </w:r>
    </w:p>
    <w:p w14:paraId="334DB949" w14:textId="77777777" w:rsidR="00E30CAE" w:rsidRPr="00414C9E" w:rsidRDefault="00E30CAE" w:rsidP="00062B97">
      <w:pPr>
        <w:pStyle w:val="Text"/>
        <w:spacing w:after="252"/>
        <w:rPr>
          <w:rFonts w:cs="Arial"/>
          <w:sz w:val="20"/>
          <w:szCs w:val="20"/>
        </w:rPr>
      </w:pPr>
      <w:r w:rsidRPr="00414C9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641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Als sonstige Stelle (kein Rechtsanwalt oder Notar) wird eine sachgerechte Ausbildung in </w:t>
      </w:r>
      <w:r w:rsidR="000F0DF8" w:rsidRPr="00414C9E">
        <w:rPr>
          <w:rFonts w:cs="Arial"/>
          <w:sz w:val="20"/>
          <w:szCs w:val="20"/>
        </w:rPr>
        <w:tab/>
        <w:t xml:space="preserve">     </w:t>
      </w:r>
      <w:r w:rsidR="000F0DF8" w:rsidRPr="00414C9E">
        <w:rPr>
          <w:rFonts w:cs="Arial"/>
          <w:sz w:val="20"/>
          <w:szCs w:val="20"/>
        </w:rPr>
        <w:br/>
      </w:r>
      <w:r w:rsidR="000F0DF8" w:rsidRPr="00414C9E">
        <w:rPr>
          <w:rFonts w:cs="Arial"/>
          <w:sz w:val="20"/>
          <w:szCs w:val="20"/>
        </w:rPr>
        <w:tab/>
        <w:t xml:space="preserve">     </w:t>
      </w:r>
      <w:r w:rsidRPr="00414C9E">
        <w:rPr>
          <w:sz w:val="20"/>
          <w:szCs w:val="20"/>
        </w:rPr>
        <w:t>Rechtsgestaltung oder Rechtsberatung sichergestellt</w:t>
      </w:r>
      <w:r w:rsidR="000F0DF8" w:rsidRPr="00414C9E">
        <w:rPr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(§ 38 Abs. 1 Satz 1 Nr. 4 JAPO M-V).</w:t>
      </w:r>
    </w:p>
    <w:p w14:paraId="47C9E3A3" w14:textId="77777777" w:rsidR="00AD3534" w:rsidRPr="00414C9E" w:rsidRDefault="00003AAC" w:rsidP="00062B97">
      <w:pPr>
        <w:pStyle w:val="Text"/>
        <w:spacing w:afterLines="50" w:after="120"/>
        <w:rPr>
          <w:rFonts w:cs="Arial"/>
          <w:sz w:val="20"/>
          <w:szCs w:val="20"/>
        </w:rPr>
      </w:pPr>
      <w:sdt>
        <w:sdtPr>
          <w:rPr>
            <w:sz w:val="20"/>
            <w:szCs w:val="20"/>
          </w:rPr>
          <w:id w:val="-81795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34"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3534" w:rsidRPr="00414C9E">
        <w:rPr>
          <w:sz w:val="20"/>
          <w:szCs w:val="20"/>
        </w:rPr>
        <w:t xml:space="preserve"> </w:t>
      </w:r>
      <w:r w:rsidR="00AD3534" w:rsidRPr="00414C9E">
        <w:rPr>
          <w:rFonts w:cs="Arial"/>
          <w:sz w:val="20"/>
          <w:szCs w:val="20"/>
        </w:rPr>
        <w:t xml:space="preserve">Wahlstation </w:t>
      </w:r>
      <w:r w:rsidR="00E30CAE" w:rsidRPr="00414C9E">
        <w:rPr>
          <w:rFonts w:cs="Arial"/>
          <w:sz w:val="20"/>
          <w:szCs w:val="20"/>
        </w:rPr>
        <w:t>(</w:t>
      </w:r>
      <w:r w:rsidR="00AD3534" w:rsidRPr="00414C9E">
        <w:rPr>
          <w:rFonts w:cs="Arial"/>
          <w:sz w:val="20"/>
          <w:szCs w:val="20"/>
        </w:rPr>
        <w:t>§ 38 Abs. 1</w:t>
      </w:r>
      <w:r w:rsidR="00E30CAE" w:rsidRPr="00414C9E">
        <w:rPr>
          <w:rFonts w:cs="Arial"/>
          <w:sz w:val="20"/>
          <w:szCs w:val="20"/>
        </w:rPr>
        <w:t xml:space="preserve"> Satz 1 Nr. 5</w:t>
      </w:r>
      <w:r w:rsidR="00AD3534" w:rsidRPr="00414C9E">
        <w:rPr>
          <w:rFonts w:cs="Arial"/>
          <w:sz w:val="20"/>
          <w:szCs w:val="20"/>
        </w:rPr>
        <w:t xml:space="preserve"> JAPO M-V</w:t>
      </w:r>
      <w:r w:rsidR="00E30CAE" w:rsidRPr="00414C9E">
        <w:rPr>
          <w:rFonts w:cs="Arial"/>
          <w:sz w:val="20"/>
          <w:szCs w:val="20"/>
        </w:rPr>
        <w:t>)</w:t>
      </w:r>
      <w:r w:rsidR="000F0DF8" w:rsidRPr="00414C9E">
        <w:rPr>
          <w:rFonts w:cs="Arial"/>
          <w:sz w:val="20"/>
          <w:szCs w:val="20"/>
        </w:rPr>
        <w:t xml:space="preserve"> im </w:t>
      </w:r>
      <w:r w:rsidR="00AD3534" w:rsidRPr="00414C9E">
        <w:rPr>
          <w:rFonts w:cs="Arial"/>
          <w:sz w:val="20"/>
          <w:szCs w:val="20"/>
        </w:rPr>
        <w:t>Schwerpunktbereich:</w:t>
      </w:r>
    </w:p>
    <w:p w14:paraId="3D7DCFE2" w14:textId="0E2E0E08" w:rsidR="00003AAC" w:rsidRDefault="00AD3534" w:rsidP="00062B97">
      <w:pPr>
        <w:pStyle w:val="Text"/>
        <w:spacing w:afterLines="0" w:after="0" w:line="360" w:lineRule="auto"/>
        <w:rPr>
          <w:sz w:val="20"/>
          <w:szCs w:val="20"/>
        </w:rPr>
      </w:pPr>
      <w:r w:rsidRPr="00414C9E">
        <w:rPr>
          <w:rFonts w:cs="Arial"/>
          <w:sz w:val="20"/>
          <w:szCs w:val="20"/>
        </w:rPr>
        <w:tab/>
      </w:r>
      <w:sdt>
        <w:sdtPr>
          <w:rPr>
            <w:sz w:val="20"/>
            <w:szCs w:val="20"/>
          </w:rPr>
          <w:id w:val="-93650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="00003AAC">
        <w:rPr>
          <w:sz w:val="20"/>
          <w:szCs w:val="20"/>
        </w:rPr>
        <w:t>Familie</w:t>
      </w:r>
      <w:r w:rsidRPr="00414C9E">
        <w:rPr>
          <w:rFonts w:cs="Arial"/>
          <w:sz w:val="20"/>
          <w:szCs w:val="20"/>
        </w:rPr>
        <w:tab/>
      </w:r>
      <w:r w:rsidRPr="00414C9E">
        <w:rPr>
          <w:rFonts w:cs="Arial"/>
          <w:sz w:val="20"/>
          <w:szCs w:val="20"/>
        </w:rPr>
        <w:tab/>
      </w:r>
      <w:r w:rsidR="00003AAC">
        <w:rPr>
          <w:rFonts w:cs="Arial"/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167268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Soziale Sicherung</w:t>
      </w:r>
      <w:r w:rsidR="000F0DF8" w:rsidRPr="00414C9E">
        <w:rPr>
          <w:rFonts w:cs="Arial"/>
          <w:sz w:val="20"/>
          <w:szCs w:val="20"/>
        </w:rPr>
        <w:br/>
      </w:r>
      <w:r w:rsidRPr="00414C9E">
        <w:rPr>
          <w:rFonts w:cs="Arial"/>
          <w:sz w:val="20"/>
          <w:szCs w:val="20"/>
        </w:rPr>
        <w:tab/>
      </w:r>
      <w:sdt>
        <w:sdtPr>
          <w:rPr>
            <w:sz w:val="20"/>
            <w:szCs w:val="20"/>
          </w:rPr>
          <w:id w:val="-98077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03AAC">
        <w:rPr>
          <w:sz w:val="20"/>
          <w:szCs w:val="20"/>
        </w:rPr>
        <w:t xml:space="preserve"> Bau- und Architektenrecht</w:t>
      </w:r>
      <w:r w:rsidRPr="00414C9E">
        <w:rPr>
          <w:sz w:val="20"/>
          <w:szCs w:val="20"/>
        </w:rPr>
        <w:t xml:space="preserve"> </w:t>
      </w:r>
      <w:r w:rsidR="00003AAC">
        <w:rPr>
          <w:sz w:val="20"/>
          <w:szCs w:val="20"/>
        </w:rPr>
        <w:t xml:space="preserve">    </w:t>
      </w:r>
      <w:sdt>
        <w:sdtPr>
          <w:rPr>
            <w:sz w:val="20"/>
            <w:szCs w:val="20"/>
          </w:rPr>
          <w:id w:val="129757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AC"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03AAC" w:rsidRPr="00414C9E">
        <w:rPr>
          <w:sz w:val="20"/>
          <w:szCs w:val="20"/>
        </w:rPr>
        <w:t xml:space="preserve"> </w:t>
      </w:r>
      <w:r w:rsidR="00003AAC" w:rsidRPr="00414C9E">
        <w:rPr>
          <w:rFonts w:cs="Arial"/>
          <w:sz w:val="20"/>
          <w:szCs w:val="20"/>
        </w:rPr>
        <w:t>Steuern</w:t>
      </w:r>
    </w:p>
    <w:p w14:paraId="77D92EBF" w14:textId="0F0E57B6" w:rsidR="00003AAC" w:rsidRDefault="00003AAC" w:rsidP="00062B97">
      <w:pPr>
        <w:pStyle w:val="Text"/>
        <w:spacing w:afterLines="0" w:after="0" w:line="360" w:lineRule="auto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2055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Rechtsberatung</w:t>
      </w:r>
      <w:r w:rsidR="00AD3534" w:rsidRPr="00414C9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59552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Europarecht</w:t>
      </w:r>
      <w:r w:rsidR="000F0DF8" w:rsidRPr="00414C9E">
        <w:rPr>
          <w:rFonts w:cs="Arial"/>
          <w:sz w:val="20"/>
          <w:szCs w:val="20"/>
        </w:rPr>
        <w:br/>
      </w:r>
      <w:r w:rsidR="00AD3534" w:rsidRPr="00414C9E">
        <w:rPr>
          <w:rFonts w:cs="Arial"/>
          <w:sz w:val="20"/>
          <w:szCs w:val="20"/>
        </w:rPr>
        <w:tab/>
      </w:r>
      <w:sdt>
        <w:sdtPr>
          <w:rPr>
            <w:sz w:val="20"/>
            <w:szCs w:val="20"/>
          </w:rPr>
          <w:id w:val="289632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03AAC">
        <w:rPr>
          <w:rFonts w:cs="Arial"/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Wirtschaftsrecht</w:t>
      </w:r>
      <w:r>
        <w:rPr>
          <w:rFonts w:cs="Arial"/>
          <w:sz w:val="20"/>
          <w:szCs w:val="20"/>
        </w:rPr>
        <w:t xml:space="preserve">                     </w:t>
      </w:r>
      <w:sdt>
        <w:sdtPr>
          <w:rPr>
            <w:sz w:val="20"/>
            <w:szCs w:val="20"/>
          </w:rPr>
          <w:id w:val="185822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Internationales Privatrecht</w:t>
      </w:r>
      <w:r w:rsidRPr="00414C9E">
        <w:rPr>
          <w:rFonts w:cs="Arial"/>
          <w:sz w:val="20"/>
          <w:szCs w:val="20"/>
        </w:rPr>
        <w:br/>
      </w:r>
      <w:r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208979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534" w:rsidRPr="00414C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3534" w:rsidRPr="00414C9E">
        <w:rPr>
          <w:sz w:val="20"/>
          <w:szCs w:val="20"/>
        </w:rPr>
        <w:t xml:space="preserve"> </w:t>
      </w:r>
      <w:r w:rsidR="00AD3534" w:rsidRPr="00414C9E">
        <w:rPr>
          <w:rFonts w:cs="Arial"/>
          <w:sz w:val="20"/>
          <w:szCs w:val="20"/>
        </w:rPr>
        <w:t>Verwaltung</w:t>
      </w:r>
      <w:r w:rsidR="00AD3534" w:rsidRPr="00414C9E">
        <w:rPr>
          <w:rFonts w:cs="Arial"/>
          <w:sz w:val="20"/>
          <w:szCs w:val="20"/>
        </w:rPr>
        <w:tab/>
      </w:r>
      <w:r w:rsidR="00AD3534" w:rsidRPr="00414C9E">
        <w:rPr>
          <w:rFonts w:cs="Arial"/>
          <w:sz w:val="20"/>
          <w:szCs w:val="20"/>
        </w:rPr>
        <w:tab/>
      </w:r>
      <w:r w:rsidR="00AD3534" w:rsidRPr="00414C9E">
        <w:rPr>
          <w:rFonts w:cs="Arial"/>
          <w:sz w:val="20"/>
          <w:szCs w:val="20"/>
        </w:rPr>
        <w:tab/>
      </w:r>
      <w:sdt>
        <w:sdtPr>
          <w:rPr>
            <w:sz w:val="20"/>
            <w:szCs w:val="20"/>
          </w:rPr>
          <w:id w:val="165595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 w:rsidRPr="00414C9E">
        <w:rPr>
          <w:rFonts w:cs="Arial"/>
          <w:sz w:val="20"/>
          <w:szCs w:val="20"/>
        </w:rPr>
        <w:t>Strafrecht</w:t>
      </w:r>
    </w:p>
    <w:p w14:paraId="272EADF2" w14:textId="68D6AF42" w:rsidR="00985916" w:rsidRDefault="00003AAC" w:rsidP="00062B97">
      <w:pPr>
        <w:pStyle w:val="Text"/>
        <w:spacing w:afterLines="0" w:after="0" w:line="36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197294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9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D3534" w:rsidRPr="00414C9E">
        <w:rPr>
          <w:sz w:val="20"/>
          <w:szCs w:val="20"/>
        </w:rPr>
        <w:t xml:space="preserve"> </w:t>
      </w:r>
      <w:r w:rsidR="00AD3534" w:rsidRPr="00414C9E">
        <w:rPr>
          <w:rFonts w:cs="Arial"/>
          <w:sz w:val="20"/>
          <w:szCs w:val="20"/>
        </w:rPr>
        <w:t>Arbeit</w:t>
      </w:r>
      <w:r w:rsidR="00AD3534" w:rsidRPr="00414C9E">
        <w:rPr>
          <w:rFonts w:cs="Arial"/>
          <w:sz w:val="20"/>
          <w:szCs w:val="20"/>
        </w:rPr>
        <w:tab/>
      </w:r>
      <w:r w:rsidR="00AD3534" w:rsidRPr="00414C9E">
        <w:rPr>
          <w:rFonts w:cs="Arial"/>
          <w:sz w:val="20"/>
          <w:szCs w:val="20"/>
        </w:rPr>
        <w:tab/>
      </w:r>
      <w:r w:rsidR="00AD3534" w:rsidRPr="00414C9E">
        <w:rPr>
          <w:sz w:val="20"/>
          <w:szCs w:val="20"/>
        </w:rPr>
        <w:t xml:space="preserve"> </w:t>
      </w:r>
    </w:p>
    <w:p w14:paraId="44D3EC90" w14:textId="77777777" w:rsidR="00D571B3" w:rsidRDefault="00985916" w:rsidP="00985916">
      <w:pPr>
        <w:pStyle w:val="Text"/>
        <w:spacing w:after="252"/>
        <w:rPr>
          <w:rFonts w:cs="Arial"/>
          <w:sz w:val="20"/>
          <w:szCs w:val="20"/>
        </w:rPr>
      </w:pPr>
      <w:r w:rsidRPr="00414C9E">
        <w:rPr>
          <w:rFonts w:cs="Arial"/>
          <w:sz w:val="20"/>
          <w:szCs w:val="20"/>
        </w:rPr>
        <w:t>auszubilden.</w:t>
      </w:r>
    </w:p>
    <w:p w14:paraId="11272D60" w14:textId="6847EA56" w:rsidR="002D1079" w:rsidRDefault="002D1079" w:rsidP="00985916">
      <w:pPr>
        <w:pStyle w:val="Text"/>
        <w:spacing w:after="252"/>
        <w:rPr>
          <w:rFonts w:cs="Arial"/>
          <w:sz w:val="16"/>
          <w:szCs w:val="16"/>
        </w:rPr>
      </w:pPr>
      <w:r w:rsidRPr="00414C9E">
        <w:rPr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7187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4C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14C9E">
        <w:rPr>
          <w:rFonts w:cs="Arial"/>
          <w:sz w:val="20"/>
          <w:szCs w:val="20"/>
        </w:rPr>
        <w:t xml:space="preserve"> Die Gewährleistung der Ausbildung im gewählten Schwerpunktbereich wird versichert.</w:t>
      </w:r>
      <w:r w:rsidRPr="00414C9E">
        <w:rPr>
          <w:rFonts w:cs="Arial"/>
          <w:sz w:val="20"/>
          <w:szCs w:val="20"/>
          <w:u w:val="single"/>
        </w:rPr>
        <w:br/>
      </w:r>
      <w:r w:rsidRPr="00414C9E">
        <w:rPr>
          <w:rFonts w:cs="Arial"/>
          <w:sz w:val="20"/>
          <w:szCs w:val="20"/>
        </w:rPr>
        <w:tab/>
        <w:t xml:space="preserve">     </w:t>
      </w:r>
      <w:r w:rsidRPr="001A4BC3">
        <w:rPr>
          <w:rFonts w:cs="Arial"/>
          <w:sz w:val="16"/>
          <w:szCs w:val="16"/>
        </w:rPr>
        <w:t xml:space="preserve">Hinweis: </w:t>
      </w:r>
      <w:r w:rsidRPr="001A4BC3">
        <w:rPr>
          <w:rFonts w:cs="Arial"/>
          <w:sz w:val="16"/>
          <w:szCs w:val="16"/>
          <w:u w:val="single"/>
        </w:rPr>
        <w:t>Nur</w:t>
      </w:r>
      <w:r w:rsidRPr="001A4BC3">
        <w:rPr>
          <w:rFonts w:cs="Arial"/>
          <w:sz w:val="16"/>
          <w:szCs w:val="16"/>
        </w:rPr>
        <w:t xml:space="preserve"> auszufüllen, soweit es sich um </w:t>
      </w:r>
      <w:r>
        <w:rPr>
          <w:rFonts w:cs="Arial"/>
          <w:sz w:val="16"/>
          <w:szCs w:val="16"/>
        </w:rPr>
        <w:t>k</w:t>
      </w:r>
      <w:r w:rsidRPr="001A4BC3">
        <w:rPr>
          <w:rFonts w:cs="Arial"/>
          <w:sz w:val="16"/>
          <w:szCs w:val="16"/>
        </w:rPr>
        <w:t>eine</w:t>
      </w:r>
      <w:r>
        <w:rPr>
          <w:rFonts w:cs="Arial"/>
          <w:sz w:val="16"/>
          <w:szCs w:val="16"/>
        </w:rPr>
        <w:t xml:space="preserve"> ausdrücklich in </w:t>
      </w:r>
      <w:r w:rsidRPr="002D1079">
        <w:rPr>
          <w:rFonts w:cs="Arial"/>
          <w:sz w:val="16"/>
          <w:szCs w:val="16"/>
        </w:rPr>
        <w:t>§ 38 Abs. 1 Satz 1 Nr. 5</w:t>
      </w:r>
      <w:r w:rsidR="00003AAC">
        <w:rPr>
          <w:rFonts w:cs="Arial"/>
          <w:sz w:val="16"/>
          <w:szCs w:val="16"/>
        </w:rPr>
        <w:t>a-k</w:t>
      </w:r>
      <w:r w:rsidRPr="002D1079">
        <w:rPr>
          <w:rFonts w:cs="Arial"/>
          <w:sz w:val="16"/>
          <w:szCs w:val="16"/>
        </w:rPr>
        <w:t xml:space="preserve"> JAPO M-V</w:t>
      </w:r>
      <w:r>
        <w:rPr>
          <w:rFonts w:cs="Arial"/>
          <w:sz w:val="16"/>
          <w:szCs w:val="16"/>
        </w:rPr>
        <w:t xml:space="preserve"> genannte </w:t>
      </w:r>
      <w:r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Ausbildungsstelle handelt.</w:t>
      </w:r>
    </w:p>
    <w:p w14:paraId="27048648" w14:textId="77777777" w:rsidR="006D0766" w:rsidRPr="002D1079" w:rsidRDefault="00D571B3" w:rsidP="00985916">
      <w:pPr>
        <w:pStyle w:val="Text"/>
        <w:spacing w:after="25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Der Ausbilder/die Ausbilderin ist</w:t>
      </w:r>
      <w:r>
        <w:rPr>
          <w:rFonts w:cs="Arial"/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66905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Volljurist/-in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21030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14C9E"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_______________________</w:t>
      </w:r>
      <w:r>
        <w:rPr>
          <w:rFonts w:cs="Arial"/>
          <w:sz w:val="20"/>
          <w:szCs w:val="20"/>
        </w:rPr>
        <w:br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  <w:t xml:space="preserve">       </w:t>
      </w:r>
      <w:r w:rsidRPr="00D571B3">
        <w:rPr>
          <w:rFonts w:cs="Arial"/>
          <w:sz w:val="16"/>
          <w:szCs w:val="20"/>
        </w:rPr>
        <w:t xml:space="preserve">(z.B. </w:t>
      </w:r>
      <w:r w:rsidR="006E6085" w:rsidRPr="006E6085">
        <w:rPr>
          <w:rFonts w:cs="Arial"/>
          <w:sz w:val="16"/>
          <w:szCs w:val="20"/>
        </w:rPr>
        <w:t>Diplom-Jurist</w:t>
      </w:r>
      <w:r w:rsidR="006E6085">
        <w:rPr>
          <w:rFonts w:cs="Arial"/>
          <w:sz w:val="16"/>
          <w:szCs w:val="20"/>
        </w:rPr>
        <w:t>/-in</w:t>
      </w:r>
      <w:r>
        <w:rPr>
          <w:rFonts w:cs="Arial"/>
          <w:sz w:val="16"/>
          <w:szCs w:val="20"/>
        </w:rPr>
        <w:t xml:space="preserve">; </w:t>
      </w:r>
      <w:r w:rsidRPr="00D571B3">
        <w:rPr>
          <w:rFonts w:cs="Arial"/>
          <w:sz w:val="16"/>
          <w:szCs w:val="20"/>
        </w:rPr>
        <w:t>Beamter</w:t>
      </w:r>
      <w:r>
        <w:rPr>
          <w:rFonts w:cs="Arial"/>
          <w:sz w:val="16"/>
          <w:szCs w:val="20"/>
        </w:rPr>
        <w:t>/Beamtin</w:t>
      </w:r>
      <w:r w:rsidRPr="00D571B3">
        <w:rPr>
          <w:rFonts w:cs="Arial"/>
          <w:sz w:val="16"/>
          <w:szCs w:val="20"/>
        </w:rPr>
        <w:t xml:space="preserve"> des höh</w:t>
      </w:r>
      <w:r>
        <w:rPr>
          <w:rFonts w:cs="Arial"/>
          <w:sz w:val="16"/>
          <w:szCs w:val="20"/>
        </w:rPr>
        <w:t>eren</w:t>
      </w:r>
      <w:r w:rsidRPr="00D571B3">
        <w:rPr>
          <w:rFonts w:cs="Arial"/>
          <w:sz w:val="16"/>
          <w:szCs w:val="20"/>
        </w:rPr>
        <w:t xml:space="preserve"> </w:t>
      </w:r>
      <w:proofErr w:type="spellStart"/>
      <w:r w:rsidRPr="00D571B3">
        <w:rPr>
          <w:rFonts w:cs="Arial"/>
          <w:sz w:val="16"/>
          <w:szCs w:val="20"/>
        </w:rPr>
        <w:t>nichttechn</w:t>
      </w:r>
      <w:proofErr w:type="spellEnd"/>
      <w:r>
        <w:rPr>
          <w:rFonts w:cs="Arial"/>
          <w:sz w:val="16"/>
          <w:szCs w:val="20"/>
        </w:rPr>
        <w:t>.</w:t>
      </w:r>
      <w:r w:rsidRPr="00D571B3">
        <w:rPr>
          <w:rFonts w:cs="Arial"/>
          <w:sz w:val="16"/>
          <w:szCs w:val="20"/>
        </w:rPr>
        <w:t xml:space="preserve"> Verwaltungsdienstes</w:t>
      </w:r>
      <w:r>
        <w:rPr>
          <w:rFonts w:cs="Arial"/>
          <w:sz w:val="16"/>
          <w:szCs w:val="20"/>
        </w:rPr>
        <w:t>)</w:t>
      </w:r>
      <w:r w:rsidR="000F0DF8" w:rsidRPr="00414C9E">
        <w:rPr>
          <w:rFonts w:cs="Arial"/>
          <w:sz w:val="20"/>
          <w:szCs w:val="20"/>
        </w:rPr>
        <w:br/>
      </w:r>
      <w:r w:rsidR="000F0DF8" w:rsidRPr="00414C9E">
        <w:rPr>
          <w:rFonts w:cs="Arial"/>
          <w:sz w:val="20"/>
          <w:szCs w:val="20"/>
        </w:rPr>
        <w:br/>
      </w:r>
      <w:r w:rsidR="00C07D3F" w:rsidRPr="00414C9E">
        <w:rPr>
          <w:rFonts w:cs="Arial"/>
          <w:sz w:val="20"/>
          <w:szCs w:val="20"/>
        </w:rPr>
        <w:t xml:space="preserve">Ein Stationsentgelt an den Referendar / die Referendarin </w:t>
      </w:r>
      <w:r w:rsidR="00985916">
        <w:rPr>
          <w:rFonts w:cs="Arial"/>
          <w:sz w:val="20"/>
          <w:szCs w:val="20"/>
        </w:rPr>
        <w:t>wird</w:t>
      </w:r>
    </w:p>
    <w:p w14:paraId="73A039CA" w14:textId="77777777" w:rsidR="00915A09" w:rsidRPr="00414C9E" w:rsidRDefault="00915A09" w:rsidP="00985916">
      <w:pPr>
        <w:tabs>
          <w:tab w:val="left" w:pos="567"/>
          <w:tab w:val="left" w:pos="2410"/>
          <w:tab w:val="left" w:pos="4253"/>
          <w:tab w:val="left" w:pos="6237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14C9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627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22F" w:rsidRPr="00414C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8622F" w:rsidRPr="00414C9E">
        <w:rPr>
          <w:rFonts w:ascii="Arial" w:hAnsi="Arial" w:cs="Arial"/>
          <w:sz w:val="20"/>
          <w:szCs w:val="20"/>
        </w:rPr>
        <w:t xml:space="preserve"> </w:t>
      </w:r>
      <w:r w:rsidR="0038622F" w:rsidRPr="00414C9E">
        <w:rPr>
          <w:rFonts w:ascii="Arial" w:hAnsi="Arial" w:cs="Arial"/>
          <w:sz w:val="20"/>
          <w:szCs w:val="20"/>
          <w:u w:val="single"/>
        </w:rPr>
        <w:t>nicht</w:t>
      </w:r>
      <w:r w:rsidR="0038622F" w:rsidRPr="00414C9E">
        <w:rPr>
          <w:rFonts w:ascii="Arial" w:hAnsi="Arial" w:cs="Arial"/>
          <w:sz w:val="20"/>
          <w:szCs w:val="20"/>
        </w:rPr>
        <w:t xml:space="preserve"> gezahlt.</w:t>
      </w:r>
    </w:p>
    <w:p w14:paraId="64D5FF14" w14:textId="77777777" w:rsidR="000F0DF8" w:rsidRPr="00414C9E" w:rsidRDefault="00915A09" w:rsidP="00985916">
      <w:pPr>
        <w:tabs>
          <w:tab w:val="left" w:pos="567"/>
          <w:tab w:val="left" w:pos="2410"/>
          <w:tab w:val="left" w:pos="4253"/>
          <w:tab w:val="left" w:pos="6237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14C9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8207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92E" w:rsidRPr="00414C9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0792E" w:rsidRPr="00414C9E">
        <w:rPr>
          <w:rFonts w:ascii="Arial" w:hAnsi="Arial" w:cs="Arial"/>
          <w:sz w:val="20"/>
          <w:szCs w:val="20"/>
        </w:rPr>
        <w:t xml:space="preserve"> </w:t>
      </w:r>
      <w:r w:rsidRPr="00414C9E">
        <w:rPr>
          <w:rFonts w:ascii="Arial" w:hAnsi="Arial" w:cs="Arial"/>
          <w:sz w:val="20"/>
          <w:szCs w:val="20"/>
        </w:rPr>
        <w:t>gezahlt und der Vordruck über die Freistellungsvereinbarung</w:t>
      </w:r>
      <w:r w:rsidR="009A2920">
        <w:rPr>
          <w:rFonts w:ascii="Arial" w:hAnsi="Arial" w:cs="Arial"/>
          <w:sz w:val="20"/>
          <w:szCs w:val="20"/>
        </w:rPr>
        <w:t xml:space="preserve"> </w:t>
      </w:r>
      <w:r w:rsidR="009A2920" w:rsidRPr="009A2920">
        <w:rPr>
          <w:rFonts w:ascii="Arial" w:hAnsi="Arial" w:cs="Arial"/>
          <w:sz w:val="20"/>
          <w:szCs w:val="20"/>
          <w:u w:val="single"/>
        </w:rPr>
        <w:t>im Original</w:t>
      </w:r>
      <w:r w:rsidRPr="00414C9E">
        <w:rPr>
          <w:rFonts w:ascii="Arial" w:hAnsi="Arial" w:cs="Arial"/>
          <w:sz w:val="20"/>
          <w:szCs w:val="20"/>
        </w:rPr>
        <w:t xml:space="preserve"> beigefügt.</w:t>
      </w:r>
    </w:p>
    <w:p w14:paraId="00A7967C" w14:textId="77777777" w:rsidR="00414C9E" w:rsidRDefault="00915A09" w:rsidP="00414C9E">
      <w:pPr>
        <w:tabs>
          <w:tab w:val="left" w:pos="567"/>
          <w:tab w:val="left" w:pos="1560"/>
          <w:tab w:val="left" w:pos="2410"/>
          <w:tab w:val="left" w:pos="4253"/>
          <w:tab w:val="left" w:pos="6237"/>
          <w:tab w:val="right" w:pos="9072"/>
        </w:tabs>
        <w:spacing w:after="0" w:line="240" w:lineRule="auto"/>
        <w:rPr>
          <w:rFonts w:ascii="Arial" w:hAnsi="Arial" w:cs="Arial"/>
          <w:sz w:val="18"/>
          <w:szCs w:val="20"/>
          <w:u w:val="single"/>
        </w:rPr>
      </w:pPr>
      <w:r w:rsidRPr="00414C9E">
        <w:rPr>
          <w:rFonts w:ascii="Arial" w:hAnsi="Arial" w:cs="Arial"/>
          <w:sz w:val="18"/>
          <w:szCs w:val="20"/>
          <w:u w:val="single"/>
        </w:rPr>
        <w:t>Hinweis:</w:t>
      </w:r>
    </w:p>
    <w:p w14:paraId="3844BBF5" w14:textId="77777777" w:rsidR="000F0DF8" w:rsidRDefault="00915A09" w:rsidP="00DD6A8B">
      <w:pPr>
        <w:tabs>
          <w:tab w:val="left" w:pos="567"/>
          <w:tab w:val="left" w:pos="1560"/>
          <w:tab w:val="left" w:pos="2410"/>
          <w:tab w:val="left" w:pos="4253"/>
          <w:tab w:val="left" w:pos="6237"/>
          <w:tab w:val="right" w:pos="9072"/>
        </w:tabs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414C9E">
        <w:rPr>
          <w:rFonts w:ascii="Arial" w:hAnsi="Arial" w:cs="Arial"/>
          <w:sz w:val="18"/>
          <w:szCs w:val="20"/>
        </w:rPr>
        <w:t>Die Zahlung des Stationsentgeltes an den Referendar/die Referendarin erfolgt über das Landesamt für Finanzen M</w:t>
      </w:r>
      <w:r w:rsidR="00414C9E">
        <w:rPr>
          <w:rFonts w:ascii="Arial" w:hAnsi="Arial" w:cs="Arial"/>
          <w:sz w:val="18"/>
          <w:szCs w:val="20"/>
        </w:rPr>
        <w:noBreakHyphen/>
      </w:r>
      <w:r w:rsidRPr="00414C9E">
        <w:rPr>
          <w:rFonts w:ascii="Arial" w:hAnsi="Arial" w:cs="Arial"/>
          <w:sz w:val="18"/>
          <w:szCs w:val="20"/>
        </w:rPr>
        <w:t>V. Hierfür ist die Abgabe einer Freistel</w:t>
      </w:r>
      <w:r w:rsidR="0044203E" w:rsidRPr="00414C9E">
        <w:rPr>
          <w:rFonts w:ascii="Arial" w:hAnsi="Arial" w:cs="Arial"/>
          <w:sz w:val="18"/>
          <w:szCs w:val="20"/>
        </w:rPr>
        <w:t>lungserklärung erforderlich. Der entsprechende</w:t>
      </w:r>
      <w:r w:rsidRPr="00414C9E">
        <w:rPr>
          <w:rFonts w:ascii="Arial" w:hAnsi="Arial" w:cs="Arial"/>
          <w:sz w:val="18"/>
          <w:szCs w:val="20"/>
        </w:rPr>
        <w:t xml:space="preserve"> Vordruck, welchem weitere Einzelheiten entnommen werden können, kann unter </w:t>
      </w:r>
      <w:hyperlink r:id="rId8" w:history="1">
        <w:r w:rsidR="001D2DFE" w:rsidRPr="00414C9E">
          <w:rPr>
            <w:rStyle w:val="Hyperlink"/>
            <w:rFonts w:ascii="Arial" w:hAnsi="Arial" w:cs="Arial"/>
            <w:sz w:val="18"/>
            <w:szCs w:val="20"/>
          </w:rPr>
          <w:t>www.mv-justiz.de/karriere/referendariat/Vorbereitungsdienst/</w:t>
        </w:r>
      </w:hyperlink>
      <w:r w:rsidR="001D2DFE" w:rsidRPr="00414C9E">
        <w:rPr>
          <w:rFonts w:ascii="Arial" w:hAnsi="Arial" w:cs="Arial"/>
          <w:sz w:val="18"/>
          <w:szCs w:val="20"/>
        </w:rPr>
        <w:t xml:space="preserve"> </w:t>
      </w:r>
      <w:r w:rsidR="002D1079" w:rsidRPr="002D1079">
        <w:rPr>
          <w:rFonts w:ascii="Arial" w:hAnsi="Arial" w:cs="Arial"/>
          <w:sz w:val="18"/>
          <w:szCs w:val="20"/>
        </w:rPr>
        <w:sym w:font="Wingdings" w:char="F0E0"/>
      </w:r>
      <w:r w:rsidR="002D1079">
        <w:rPr>
          <w:rFonts w:ascii="Arial" w:hAnsi="Arial" w:cs="Arial"/>
          <w:sz w:val="18"/>
          <w:szCs w:val="20"/>
        </w:rPr>
        <w:t xml:space="preserve"> </w:t>
      </w:r>
      <w:r w:rsidR="001A4BC3" w:rsidRPr="00414C9E">
        <w:rPr>
          <w:rFonts w:ascii="Arial" w:hAnsi="Arial" w:cs="Arial"/>
          <w:sz w:val="18"/>
          <w:szCs w:val="20"/>
        </w:rPr>
        <w:t>Vordrucke</w:t>
      </w:r>
      <w:r w:rsidR="002D1079">
        <w:rPr>
          <w:rFonts w:ascii="Arial" w:hAnsi="Arial" w:cs="Arial"/>
          <w:sz w:val="18"/>
          <w:szCs w:val="20"/>
        </w:rPr>
        <w:t xml:space="preserve"> für Ausbilder</w:t>
      </w:r>
      <w:r w:rsidRPr="00414C9E">
        <w:rPr>
          <w:rFonts w:ascii="Arial" w:hAnsi="Arial" w:cs="Arial"/>
          <w:sz w:val="18"/>
          <w:szCs w:val="20"/>
        </w:rPr>
        <w:t xml:space="preserve"> abgerufen werden.</w:t>
      </w:r>
    </w:p>
    <w:p w14:paraId="3FEB8697" w14:textId="77777777" w:rsidR="00DD6A8B" w:rsidRPr="00DD6A8B" w:rsidRDefault="00DD6A8B" w:rsidP="00DD6A8B">
      <w:pPr>
        <w:tabs>
          <w:tab w:val="left" w:pos="567"/>
          <w:tab w:val="left" w:pos="1560"/>
          <w:tab w:val="left" w:pos="2410"/>
          <w:tab w:val="left" w:pos="4253"/>
          <w:tab w:val="left" w:pos="6237"/>
          <w:tab w:val="right" w:pos="9072"/>
        </w:tabs>
        <w:spacing w:after="0" w:line="240" w:lineRule="auto"/>
        <w:jc w:val="both"/>
        <w:rPr>
          <w:rFonts w:ascii="Arial" w:hAnsi="Arial" w:cs="Arial"/>
          <w:sz w:val="18"/>
          <w:szCs w:val="20"/>
          <w:u w:val="single"/>
        </w:rPr>
      </w:pPr>
    </w:p>
    <w:p w14:paraId="499712F7" w14:textId="77777777" w:rsidR="000F0DF8" w:rsidRPr="00414C9E" w:rsidRDefault="000F0DF8" w:rsidP="000F0DF8">
      <w:pPr>
        <w:tabs>
          <w:tab w:val="left" w:pos="1560"/>
          <w:tab w:val="left" w:pos="2410"/>
          <w:tab w:val="left" w:pos="4253"/>
          <w:tab w:val="left" w:pos="6237"/>
          <w:tab w:val="right" w:pos="907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BF6BD7" w14:textId="77777777" w:rsidR="000F0DF8" w:rsidRPr="00414C9E" w:rsidRDefault="000F0DF8" w:rsidP="00CD73FE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414C9E">
        <w:rPr>
          <w:rFonts w:ascii="Arial" w:hAnsi="Arial" w:cs="Arial"/>
          <w:sz w:val="20"/>
          <w:szCs w:val="20"/>
        </w:rPr>
        <w:t xml:space="preserve">_____________________________ </w:t>
      </w:r>
      <w:r w:rsidRPr="00414C9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Pr="00414C9E">
        <w:rPr>
          <w:rFonts w:ascii="Arial" w:hAnsi="Arial" w:cs="Arial"/>
          <w:sz w:val="20"/>
          <w:szCs w:val="20"/>
        </w:rPr>
        <w:t>_____________________________</w:t>
      </w:r>
      <w:r w:rsidRPr="00414C9E">
        <w:rPr>
          <w:rFonts w:ascii="Arial" w:hAnsi="Arial" w:cs="Arial"/>
          <w:sz w:val="20"/>
          <w:szCs w:val="20"/>
        </w:rPr>
        <w:br/>
        <w:t xml:space="preserve">Ort, Datum </w:t>
      </w:r>
      <w:r w:rsidRPr="00414C9E">
        <w:rPr>
          <w:rFonts w:ascii="Arial" w:hAnsi="Arial" w:cs="Arial"/>
          <w:sz w:val="20"/>
          <w:szCs w:val="20"/>
        </w:rPr>
        <w:tab/>
      </w:r>
      <w:r w:rsidRPr="00414C9E">
        <w:rPr>
          <w:rFonts w:ascii="Arial" w:hAnsi="Arial" w:cs="Arial"/>
          <w:sz w:val="20"/>
          <w:szCs w:val="20"/>
        </w:rPr>
        <w:tab/>
      </w:r>
      <w:r w:rsidRPr="00414C9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="00CD73FE">
        <w:rPr>
          <w:rFonts w:ascii="Arial" w:hAnsi="Arial" w:cs="Arial"/>
          <w:sz w:val="20"/>
          <w:szCs w:val="20"/>
        </w:rPr>
        <w:tab/>
      </w:r>
      <w:r w:rsidRPr="00414C9E">
        <w:rPr>
          <w:rFonts w:ascii="Arial" w:hAnsi="Arial" w:cs="Arial"/>
          <w:sz w:val="20"/>
          <w:szCs w:val="20"/>
        </w:rPr>
        <w:t>Unterschrift</w:t>
      </w:r>
      <w:r w:rsidR="00463A2F">
        <w:rPr>
          <w:rFonts w:ascii="Arial" w:hAnsi="Arial" w:cs="Arial"/>
          <w:sz w:val="20"/>
          <w:szCs w:val="20"/>
        </w:rPr>
        <w:t xml:space="preserve"> (+ ggf. Stempel)</w:t>
      </w:r>
    </w:p>
    <w:sectPr w:rsidR="000F0DF8" w:rsidRPr="00414C9E" w:rsidSect="002D107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568" w:left="1417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3AFF" w14:textId="77777777" w:rsidR="00766BE2" w:rsidRDefault="00766BE2" w:rsidP="00B76EF4">
      <w:pPr>
        <w:spacing w:after="0" w:line="240" w:lineRule="auto"/>
      </w:pPr>
      <w:r>
        <w:separator/>
      </w:r>
    </w:p>
  </w:endnote>
  <w:endnote w:type="continuationSeparator" w:id="0">
    <w:p w14:paraId="06C91E11" w14:textId="77777777" w:rsidR="00766BE2" w:rsidRDefault="00766BE2" w:rsidP="00B7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53CF" w14:textId="77777777" w:rsidR="004A7945" w:rsidRDefault="004A7945" w:rsidP="003522B5">
    <w:pPr>
      <w:pStyle w:val="Fuzeile"/>
      <w:tabs>
        <w:tab w:val="clear" w:pos="4536"/>
        <w:tab w:val="left" w:pos="2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5721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6A48C" w14:textId="1EFD5403" w:rsidR="004A7945" w:rsidRDefault="004A7945" w:rsidP="00C0682B">
            <w:pPr>
              <w:pStyle w:val="Fuzeile"/>
              <w:tabs>
                <w:tab w:val="clear" w:pos="4536"/>
                <w:tab w:val="left" w:pos="284"/>
                <w:tab w:val="left" w:pos="6804"/>
              </w:tabs>
            </w:pPr>
            <w:r w:rsidRPr="003522B5">
              <w:rPr>
                <w:rFonts w:ascii="Arial" w:hAnsi="Arial" w:cs="Arial"/>
                <w:sz w:val="16"/>
                <w:szCs w:val="16"/>
              </w:rPr>
              <w:t>Stand:</w:t>
            </w:r>
            <w:r w:rsidR="001D2D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3AAC">
              <w:rPr>
                <w:rFonts w:ascii="Arial" w:hAnsi="Arial" w:cs="Arial"/>
                <w:sz w:val="16"/>
                <w:szCs w:val="16"/>
              </w:rPr>
              <w:t>Februar</w:t>
            </w:r>
            <w:r w:rsidR="00500B04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003AAC">
              <w:rPr>
                <w:rFonts w:ascii="Arial" w:hAnsi="Arial" w:cs="Arial"/>
                <w:sz w:val="16"/>
                <w:szCs w:val="16"/>
              </w:rPr>
              <w:t>6</w:t>
            </w:r>
          </w:p>
        </w:sdtContent>
      </w:sdt>
    </w:sdtContent>
  </w:sdt>
  <w:p w14:paraId="18338C38" w14:textId="77777777" w:rsidR="004A7945" w:rsidRDefault="004A794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896959"/>
      <w:docPartObj>
        <w:docPartGallery w:val="Page Numbers (Top of Page)"/>
        <w:docPartUnique/>
      </w:docPartObj>
    </w:sdtPr>
    <w:sdtEndPr/>
    <w:sdtContent>
      <w:p w14:paraId="1267E2F2" w14:textId="77777777" w:rsidR="004A7945" w:rsidRPr="0043280F" w:rsidRDefault="004A7945" w:rsidP="0043280F">
        <w:pPr>
          <w:pStyle w:val="Fuzeile"/>
          <w:tabs>
            <w:tab w:val="clear" w:pos="4536"/>
            <w:tab w:val="left" w:pos="284"/>
          </w:tabs>
        </w:pPr>
        <w:r w:rsidRPr="003522B5">
          <w:rPr>
            <w:rFonts w:ascii="Arial" w:hAnsi="Arial" w:cs="Arial"/>
            <w:sz w:val="16"/>
            <w:szCs w:val="16"/>
          </w:rPr>
          <w:t>Stand: Februar 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2D03" w14:textId="77777777" w:rsidR="00766BE2" w:rsidRDefault="00766BE2" w:rsidP="00B76EF4">
      <w:pPr>
        <w:spacing w:after="0" w:line="240" w:lineRule="auto"/>
      </w:pPr>
      <w:r>
        <w:separator/>
      </w:r>
    </w:p>
  </w:footnote>
  <w:footnote w:type="continuationSeparator" w:id="0">
    <w:p w14:paraId="3B9EF4D6" w14:textId="77777777" w:rsidR="00766BE2" w:rsidRDefault="00766BE2" w:rsidP="00B7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DC89" w14:textId="77777777" w:rsidR="004A7945" w:rsidRDefault="004A7945" w:rsidP="003522B5">
    <w:pPr>
      <w:pStyle w:val="Kopfzeile"/>
      <w:tabs>
        <w:tab w:val="clear" w:pos="4536"/>
        <w:tab w:val="left" w:pos="2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D877" w14:textId="77777777" w:rsidR="004A7945" w:rsidRDefault="006A4066">
    <w:pPr>
      <w:pStyle w:val="Kopfzeile"/>
    </w:pPr>
    <w:fldSimple w:instr=" FILENAME \p \* MERGEFORMAT ">
      <w:r w:rsidR="00E16030">
        <w:rPr>
          <w:noProof/>
        </w:rPr>
        <w:t>J:\Referendare\Vordrucke\Ausbildungszusage (Februar 2024).docx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1FF"/>
    <w:multiLevelType w:val="hybridMultilevel"/>
    <w:tmpl w:val="AA8059CA"/>
    <w:lvl w:ilvl="0" w:tplc="A15484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87ED4"/>
    <w:multiLevelType w:val="multilevel"/>
    <w:tmpl w:val="DEB20C72"/>
    <w:lvl w:ilvl="0">
      <w:start w:val="1"/>
      <w:numFmt w:val="none"/>
      <w:pStyle w:val="Vfgberschrift"/>
      <w:lvlText w:val="%1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pStyle w:val="Vfg-Punkt"/>
      <w:lvlText w:val="%2."/>
      <w:lvlJc w:val="left"/>
      <w:pPr>
        <w:ind w:left="454" w:hanging="454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FC7BA7"/>
    <w:multiLevelType w:val="hybridMultilevel"/>
    <w:tmpl w:val="4F060AEE"/>
    <w:lvl w:ilvl="0" w:tplc="9C62E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4"/>
    <w:rsid w:val="00003AAC"/>
    <w:rsid w:val="000055B0"/>
    <w:rsid w:val="00010FB0"/>
    <w:rsid w:val="000541C7"/>
    <w:rsid w:val="00062B97"/>
    <w:rsid w:val="00067782"/>
    <w:rsid w:val="0007667A"/>
    <w:rsid w:val="00091995"/>
    <w:rsid w:val="000F0DF8"/>
    <w:rsid w:val="0012009E"/>
    <w:rsid w:val="00122F44"/>
    <w:rsid w:val="00123516"/>
    <w:rsid w:val="00155217"/>
    <w:rsid w:val="001A4BC3"/>
    <w:rsid w:val="001D2DFE"/>
    <w:rsid w:val="001E1F50"/>
    <w:rsid w:val="00227AB1"/>
    <w:rsid w:val="002749F2"/>
    <w:rsid w:val="002D1079"/>
    <w:rsid w:val="002F07F4"/>
    <w:rsid w:val="0033251D"/>
    <w:rsid w:val="0033373D"/>
    <w:rsid w:val="003522B5"/>
    <w:rsid w:val="00352ABB"/>
    <w:rsid w:val="0038155F"/>
    <w:rsid w:val="0038622F"/>
    <w:rsid w:val="00395791"/>
    <w:rsid w:val="003C6562"/>
    <w:rsid w:val="00414C9E"/>
    <w:rsid w:val="0043280F"/>
    <w:rsid w:val="0044203E"/>
    <w:rsid w:val="00463A2F"/>
    <w:rsid w:val="004854AB"/>
    <w:rsid w:val="004A7945"/>
    <w:rsid w:val="004B3349"/>
    <w:rsid w:val="004B4A23"/>
    <w:rsid w:val="00500B04"/>
    <w:rsid w:val="00505BB1"/>
    <w:rsid w:val="0050792E"/>
    <w:rsid w:val="00510A12"/>
    <w:rsid w:val="005B38CD"/>
    <w:rsid w:val="005E4ECA"/>
    <w:rsid w:val="006029D2"/>
    <w:rsid w:val="0062214B"/>
    <w:rsid w:val="00656564"/>
    <w:rsid w:val="00657A64"/>
    <w:rsid w:val="006A4066"/>
    <w:rsid w:val="006D0766"/>
    <w:rsid w:val="006D6925"/>
    <w:rsid w:val="006E6085"/>
    <w:rsid w:val="006E7A96"/>
    <w:rsid w:val="00706CE6"/>
    <w:rsid w:val="007356F7"/>
    <w:rsid w:val="00766BE2"/>
    <w:rsid w:val="007B5D7D"/>
    <w:rsid w:val="00804E1C"/>
    <w:rsid w:val="00826593"/>
    <w:rsid w:val="008750FF"/>
    <w:rsid w:val="0087606D"/>
    <w:rsid w:val="008876B0"/>
    <w:rsid w:val="00892711"/>
    <w:rsid w:val="008D7555"/>
    <w:rsid w:val="00915A09"/>
    <w:rsid w:val="0093155D"/>
    <w:rsid w:val="00985916"/>
    <w:rsid w:val="009A2920"/>
    <w:rsid w:val="009D03D0"/>
    <w:rsid w:val="00A25A41"/>
    <w:rsid w:val="00A34CD6"/>
    <w:rsid w:val="00A9357B"/>
    <w:rsid w:val="00AA1BBC"/>
    <w:rsid w:val="00AC7B6C"/>
    <w:rsid w:val="00AD0D7D"/>
    <w:rsid w:val="00AD3534"/>
    <w:rsid w:val="00AD3638"/>
    <w:rsid w:val="00AF0737"/>
    <w:rsid w:val="00B47A62"/>
    <w:rsid w:val="00B76EF4"/>
    <w:rsid w:val="00BA54ED"/>
    <w:rsid w:val="00BC08B6"/>
    <w:rsid w:val="00C0682B"/>
    <w:rsid w:val="00C07D3F"/>
    <w:rsid w:val="00C81A57"/>
    <w:rsid w:val="00C83CD6"/>
    <w:rsid w:val="00CD73FE"/>
    <w:rsid w:val="00CF17C2"/>
    <w:rsid w:val="00D571B3"/>
    <w:rsid w:val="00DB195C"/>
    <w:rsid w:val="00DD2073"/>
    <w:rsid w:val="00DD6A8B"/>
    <w:rsid w:val="00E16030"/>
    <w:rsid w:val="00E30CAE"/>
    <w:rsid w:val="00E42F88"/>
    <w:rsid w:val="00E90E9D"/>
    <w:rsid w:val="00F175B2"/>
    <w:rsid w:val="00F1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06684"/>
  <w15:chartTrackingRefBased/>
  <w15:docId w15:val="{120AA165-5181-48FB-904D-6C45859E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00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6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75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EF4"/>
  </w:style>
  <w:style w:type="paragraph" w:styleId="Fuzeile">
    <w:name w:val="footer"/>
    <w:basedOn w:val="Standard"/>
    <w:link w:val="FuzeileZchn"/>
    <w:uiPriority w:val="99"/>
    <w:unhideWhenUsed/>
    <w:rsid w:val="00B76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E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E9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7606D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qFormat/>
    <w:rsid w:val="00500B04"/>
    <w:pPr>
      <w:spacing w:beforeLines="210" w:afterLines="105" w:after="210" w:line="240" w:lineRule="auto"/>
      <w:contextualSpacing/>
    </w:pPr>
    <w:rPr>
      <w:rFonts w:ascii="Arial" w:eastAsiaTheme="minorEastAsia" w:hAnsi="Arial"/>
      <w:b/>
      <w:lang w:eastAsia="de-DE"/>
    </w:rPr>
  </w:style>
  <w:style w:type="paragraph" w:customStyle="1" w:styleId="Adresse">
    <w:name w:val="Adresse"/>
    <w:basedOn w:val="Standard"/>
    <w:autoRedefine/>
    <w:qFormat/>
    <w:rsid w:val="00500B04"/>
    <w:pPr>
      <w:spacing w:beforeLines="105" w:before="252" w:afterLines="105" w:after="252" w:line="240" w:lineRule="auto"/>
    </w:pPr>
    <w:rPr>
      <w:rFonts w:ascii="Arial" w:eastAsiaTheme="minorEastAsia" w:hAnsi="Arial" w:cs="Arial"/>
      <w:lang w:eastAsia="de-DE"/>
    </w:rPr>
  </w:style>
  <w:style w:type="paragraph" w:customStyle="1" w:styleId="AnredeTextanfang">
    <w:name w:val="Anrede/Textanfang"/>
    <w:basedOn w:val="Standard"/>
    <w:qFormat/>
    <w:rsid w:val="00500B04"/>
    <w:pPr>
      <w:spacing w:beforeLines="210" w:afterLines="105" w:after="210" w:line="240" w:lineRule="auto"/>
    </w:pPr>
    <w:rPr>
      <w:rFonts w:ascii="Arial" w:eastAsiaTheme="minorEastAsia" w:hAnsi="Arial"/>
      <w:lang w:eastAsia="de-DE"/>
    </w:rPr>
  </w:style>
  <w:style w:type="paragraph" w:customStyle="1" w:styleId="Vfgberschrift">
    <w:name w:val="VfgÜberschrift"/>
    <w:basedOn w:val="Betreff"/>
    <w:semiHidden/>
    <w:qFormat/>
    <w:rsid w:val="00500B04"/>
    <w:pPr>
      <w:numPr>
        <w:numId w:val="3"/>
      </w:numPr>
      <w:spacing w:after="390"/>
      <w:jc w:val="center"/>
    </w:pPr>
    <w:rPr>
      <w:u w:val="single"/>
    </w:rPr>
  </w:style>
  <w:style w:type="paragraph" w:customStyle="1" w:styleId="Unterzeichner">
    <w:name w:val="Unterzeichner"/>
    <w:basedOn w:val="Standard"/>
    <w:qFormat/>
    <w:rsid w:val="00500B04"/>
    <w:pPr>
      <w:spacing w:beforeLines="270" w:after="210" w:line="240" w:lineRule="auto"/>
      <w:contextualSpacing/>
    </w:pPr>
    <w:rPr>
      <w:rFonts w:ascii="Arial" w:eastAsiaTheme="minorEastAsia" w:hAnsi="Arial"/>
      <w:lang w:eastAsia="de-DE"/>
    </w:rPr>
  </w:style>
  <w:style w:type="paragraph" w:customStyle="1" w:styleId="Bezug">
    <w:name w:val="Bezug"/>
    <w:basedOn w:val="Betreff"/>
    <w:qFormat/>
    <w:rsid w:val="00500B04"/>
    <w:pPr>
      <w:spacing w:beforeLines="105" w:afterLines="0"/>
    </w:pPr>
  </w:style>
  <w:style w:type="paragraph" w:customStyle="1" w:styleId="Vfg-Punkt">
    <w:name w:val="Vfg-Punkt"/>
    <w:basedOn w:val="berschrift1"/>
    <w:next w:val="Standard"/>
    <w:link w:val="Vfg-PunktZchn"/>
    <w:qFormat/>
    <w:rsid w:val="00500B04"/>
    <w:pPr>
      <w:numPr>
        <w:ilvl w:val="1"/>
        <w:numId w:val="3"/>
      </w:numPr>
      <w:spacing w:before="450" w:afterLines="105" w:after="105" w:line="240" w:lineRule="auto"/>
    </w:pPr>
    <w:rPr>
      <w:rFonts w:ascii="Arial" w:hAnsi="Arial"/>
      <w:bCs/>
      <w:color w:val="auto"/>
      <w:sz w:val="22"/>
      <w:szCs w:val="28"/>
      <w:lang w:eastAsia="de-DE"/>
    </w:rPr>
  </w:style>
  <w:style w:type="character" w:customStyle="1" w:styleId="Vfg-PunktZchn">
    <w:name w:val="Vfg-Punkt Zchn"/>
    <w:basedOn w:val="Absatz-Standardschriftart"/>
    <w:link w:val="Vfg-Punkt"/>
    <w:rsid w:val="00500B04"/>
    <w:rPr>
      <w:rFonts w:ascii="Arial" w:eastAsiaTheme="majorEastAsia" w:hAnsi="Arial" w:cstheme="majorBidi"/>
      <w:bCs/>
      <w:szCs w:val="28"/>
      <w:lang w:eastAsia="de-DE"/>
    </w:rPr>
  </w:style>
  <w:style w:type="paragraph" w:customStyle="1" w:styleId="Adresszusatz">
    <w:name w:val="Adresszusatz"/>
    <w:basedOn w:val="Standard"/>
    <w:next w:val="Standard"/>
    <w:qFormat/>
    <w:rsid w:val="00500B04"/>
    <w:pPr>
      <w:spacing w:beforeLines="105" w:afterLines="105" w:after="210" w:line="240" w:lineRule="auto"/>
    </w:pPr>
    <w:rPr>
      <w:rFonts w:ascii="Arial" w:eastAsiaTheme="minorEastAsia" w:hAnsi="Arial"/>
      <w:b/>
      <w:lang w:eastAsia="de-DE"/>
    </w:rPr>
  </w:style>
  <w:style w:type="paragraph" w:customStyle="1" w:styleId="Anlage">
    <w:name w:val="Anlage"/>
    <w:basedOn w:val="Bezug"/>
    <w:next w:val="Standard"/>
    <w:qFormat/>
    <w:rsid w:val="00500B04"/>
    <w:pPr>
      <w:spacing w:afterLines="105"/>
    </w:pPr>
  </w:style>
  <w:style w:type="paragraph" w:customStyle="1" w:styleId="Text">
    <w:name w:val="Text"/>
    <w:basedOn w:val="Standard"/>
    <w:link w:val="TextZchn"/>
    <w:qFormat/>
    <w:rsid w:val="00500B04"/>
    <w:pPr>
      <w:spacing w:afterLines="105" w:after="210" w:line="240" w:lineRule="auto"/>
    </w:pPr>
    <w:rPr>
      <w:rFonts w:ascii="Arial" w:eastAsiaTheme="minorEastAsia" w:hAnsi="Arial"/>
      <w:lang w:eastAsia="de-DE"/>
    </w:rPr>
  </w:style>
  <w:style w:type="character" w:customStyle="1" w:styleId="TextZchn">
    <w:name w:val="Text Zchn"/>
    <w:basedOn w:val="Absatz-Standardschriftart"/>
    <w:link w:val="Text"/>
    <w:rsid w:val="00500B04"/>
    <w:rPr>
      <w:rFonts w:ascii="Arial" w:eastAsiaTheme="minorEastAsia" w:hAnsi="Arial"/>
      <w:lang w:eastAsia="de-DE"/>
    </w:rPr>
  </w:style>
  <w:style w:type="paragraph" w:customStyle="1" w:styleId="Default">
    <w:name w:val="Default"/>
    <w:rsid w:val="00500B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0B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22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14C9E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60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-justiz.de/karriere/referendariat/Vorbereitungsdienst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EE2D6-E214-4BAA-B789-B533A86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Landesverwaltung M-V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SchmidtS</dc:creator>
  <cp:keywords/>
  <dc:description/>
  <cp:lastModifiedBy>Ellinger, Marion</cp:lastModifiedBy>
  <cp:revision>2</cp:revision>
  <cp:lastPrinted>2024-01-30T15:07:00Z</cp:lastPrinted>
  <dcterms:created xsi:type="dcterms:W3CDTF">2026-02-12T12:14:00Z</dcterms:created>
  <dcterms:modified xsi:type="dcterms:W3CDTF">2026-02-12T12:14:00Z</dcterms:modified>
</cp:coreProperties>
</file>